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1C6D19" w14:textId="7219DA01" w:rsidR="005170DF" w:rsidRPr="000F3383" w:rsidRDefault="005170DF" w:rsidP="003F077E">
      <w:pPr>
        <w:ind w:right="20"/>
        <w:jc w:val="righ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令和</w:t>
      </w:r>
      <w:r w:rsidR="00A90B1F" w:rsidRPr="000F3383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5041C4">
        <w:rPr>
          <w:rFonts w:ascii="HG丸ｺﾞｼｯｸM-PRO" w:eastAsia="HG丸ｺﾞｼｯｸM-PRO" w:hAnsi="HG丸ｺﾞｼｯｸM-PRO" w:hint="eastAsia"/>
          <w:sz w:val="22"/>
        </w:rPr>
        <w:t>3</w:t>
      </w:r>
      <w:r w:rsidRPr="000F3383">
        <w:rPr>
          <w:rFonts w:ascii="HG丸ｺﾞｼｯｸM-PRO" w:eastAsia="HG丸ｺﾞｼｯｸM-PRO" w:hAnsi="HG丸ｺﾞｼｯｸM-PRO" w:hint="eastAsia"/>
          <w:sz w:val="22"/>
        </w:rPr>
        <w:t>年</w:t>
      </w:r>
      <w:r w:rsidR="00F35508">
        <w:rPr>
          <w:rFonts w:ascii="HG丸ｺﾞｼｯｸM-PRO" w:eastAsia="HG丸ｺﾞｼｯｸM-PRO" w:hAnsi="HG丸ｺﾞｼｯｸM-PRO" w:hint="eastAsia"/>
          <w:sz w:val="22"/>
        </w:rPr>
        <w:t xml:space="preserve"> </w:t>
      </w:r>
      <w:r w:rsidR="00A7649F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E96DB8">
        <w:rPr>
          <w:rFonts w:ascii="HG丸ｺﾞｼｯｸM-PRO" w:eastAsia="HG丸ｺﾞｼｯｸM-PRO" w:hAnsi="HG丸ｺﾞｼｯｸM-PRO" w:hint="eastAsia"/>
          <w:sz w:val="22"/>
        </w:rPr>
        <w:t>6</w:t>
      </w:r>
      <w:r w:rsidRPr="000F3383">
        <w:rPr>
          <w:rFonts w:ascii="HG丸ｺﾞｼｯｸM-PRO" w:eastAsia="HG丸ｺﾞｼｯｸM-PRO" w:hAnsi="HG丸ｺﾞｼｯｸM-PRO" w:hint="eastAsia"/>
          <w:sz w:val="22"/>
        </w:rPr>
        <w:t>月</w:t>
      </w:r>
      <w:r w:rsidR="00E96DB8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094351">
        <w:rPr>
          <w:rFonts w:ascii="HG丸ｺﾞｼｯｸM-PRO" w:eastAsia="HG丸ｺﾞｼｯｸM-PRO" w:hAnsi="HG丸ｺﾞｼｯｸM-PRO" w:hint="eastAsia"/>
          <w:sz w:val="22"/>
        </w:rPr>
        <w:t>1</w:t>
      </w:r>
      <w:r w:rsidRPr="000F3383">
        <w:rPr>
          <w:rFonts w:ascii="HG丸ｺﾞｼｯｸM-PRO" w:eastAsia="HG丸ｺﾞｼｯｸM-PRO" w:hAnsi="HG丸ｺﾞｼｯｸM-PRO" w:hint="eastAsia"/>
          <w:sz w:val="22"/>
        </w:rPr>
        <w:t>日</w:t>
      </w:r>
    </w:p>
    <w:p w14:paraId="4B922170" w14:textId="77777777" w:rsidR="005170DF" w:rsidRPr="000F3383" w:rsidRDefault="005170D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関係各位</w:t>
      </w:r>
    </w:p>
    <w:p w14:paraId="401998DC" w14:textId="77777777" w:rsidR="00C4361F" w:rsidRPr="000F3383" w:rsidRDefault="00C4361F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3109FB3A" w14:textId="78C9841B" w:rsidR="00C4361F" w:rsidRPr="000F3383" w:rsidRDefault="00DE2C92" w:rsidP="007B5F9A">
      <w:pPr>
        <w:ind w:leftChars="800" w:left="168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D671BF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A0064B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077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C4361F" w:rsidRPr="000F3383">
        <w:rPr>
          <w:rFonts w:ascii="HG丸ｺﾞｼｯｸM-PRO" w:eastAsia="HG丸ｺﾞｼｯｸM-PRO" w:hAnsi="HG丸ｺﾞｼｯｸM-PRO" w:hint="eastAsia"/>
          <w:sz w:val="22"/>
        </w:rPr>
        <w:t>福岡県ソフトテニス連盟</w:t>
      </w:r>
    </w:p>
    <w:p w14:paraId="66F7A899" w14:textId="6C591861" w:rsidR="00C4361F" w:rsidRDefault="00DE2C92" w:rsidP="007B5F9A">
      <w:pPr>
        <w:ind w:leftChars="800" w:left="168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　　　　　　　　　　　　　　　　</w:t>
      </w:r>
      <w:r w:rsidR="00D671BF" w:rsidRPr="000F3383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A0064B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3F077E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5041C4">
        <w:rPr>
          <w:rFonts w:ascii="HG丸ｺﾞｼｯｸM-PRO" w:eastAsia="HG丸ｺﾞｼｯｸM-PRO" w:hAnsi="HG丸ｺﾞｼｯｸM-PRO" w:hint="eastAsia"/>
          <w:sz w:val="22"/>
        </w:rPr>
        <w:t>理事長　髙井　英生</w:t>
      </w:r>
    </w:p>
    <w:p w14:paraId="7CB198A3" w14:textId="77777777" w:rsidR="00F133F5" w:rsidRPr="000F3383" w:rsidRDefault="00F133F5" w:rsidP="007B5F9A">
      <w:pPr>
        <w:ind w:leftChars="800" w:left="1680"/>
        <w:jc w:val="left"/>
        <w:rPr>
          <w:rFonts w:ascii="HG丸ｺﾞｼｯｸM-PRO" w:eastAsia="HG丸ｺﾞｼｯｸM-PRO" w:hAnsi="HG丸ｺﾞｼｯｸM-PRO" w:hint="eastAsia"/>
          <w:sz w:val="22"/>
        </w:rPr>
      </w:pPr>
    </w:p>
    <w:p w14:paraId="6B492BD8" w14:textId="785F7244" w:rsidR="00A7649F" w:rsidRPr="001E05E6" w:rsidRDefault="00802226" w:rsidP="001E05E6">
      <w:pPr>
        <w:jc w:val="center"/>
        <w:rPr>
          <w:rFonts w:ascii="HG丸ｺﾞｼｯｸM-PRO" w:eastAsia="HG丸ｺﾞｼｯｸM-PRO" w:hAnsi="HG丸ｺﾞｼｯｸM-PRO"/>
          <w:b/>
          <w:sz w:val="24"/>
          <w:szCs w:val="24"/>
        </w:rPr>
      </w:pPr>
      <w:r w:rsidRPr="00F133F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国</w:t>
      </w:r>
      <w:r w:rsidR="00F133F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民</w:t>
      </w:r>
      <w:r w:rsidRPr="00F133F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体</w:t>
      </w:r>
      <w:r w:rsidR="00F133F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育大会「</w:t>
      </w:r>
      <w:r w:rsidRPr="00F133F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少年</w:t>
      </w:r>
      <w:r w:rsidR="00F133F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 xml:space="preserve">の部　</w:t>
      </w:r>
      <w:r w:rsidRPr="00F133F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ダブルス</w:t>
      </w:r>
      <w:r w:rsidR="00F133F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 xml:space="preserve">」福岡県代表選手　</w:t>
      </w:r>
      <w:r w:rsidRPr="00F133F5">
        <w:rPr>
          <w:rFonts w:ascii="HG丸ｺﾞｼｯｸM-PRO" w:eastAsia="HG丸ｺﾞｼｯｸM-PRO" w:hAnsi="HG丸ｺﾞｼｯｸM-PRO" w:hint="eastAsia"/>
          <w:b/>
          <w:bCs/>
          <w:sz w:val="24"/>
          <w:u w:val="single"/>
        </w:rPr>
        <w:t>最終選考会</w:t>
      </w:r>
      <w:r w:rsidR="001E05E6">
        <w:rPr>
          <w:rFonts w:ascii="HG丸ｺﾞｼｯｸM-PRO" w:eastAsia="HG丸ｺﾞｼｯｸM-PRO" w:hAnsi="HG丸ｺﾞｼｯｸM-PRO" w:hint="eastAsia"/>
          <w:b/>
          <w:sz w:val="24"/>
          <w:szCs w:val="24"/>
        </w:rPr>
        <w:t xml:space="preserve">　</w:t>
      </w:r>
      <w:r w:rsidR="009925F7">
        <w:rPr>
          <w:rFonts w:ascii="HG丸ｺﾞｼｯｸM-PRO" w:eastAsia="HG丸ｺﾞｼｯｸM-PRO" w:hAnsi="HG丸ｺﾞｼｯｸM-PRO" w:hint="eastAsia"/>
          <w:b/>
          <w:sz w:val="24"/>
          <w:szCs w:val="24"/>
        </w:rPr>
        <w:t>及び</w:t>
      </w:r>
    </w:p>
    <w:p w14:paraId="103F8ADA" w14:textId="3B10559F" w:rsidR="002D7BCF" w:rsidRPr="002D7BCF" w:rsidRDefault="009925F7" w:rsidP="00094351">
      <w:pPr>
        <w:ind w:firstLineChars="200" w:firstLine="482"/>
        <w:jc w:val="center"/>
        <w:rPr>
          <w:rFonts w:ascii="HG丸ｺﾞｼｯｸM-PRO" w:eastAsia="HG丸ｺﾞｼｯｸM-PRO" w:hAnsi="HG丸ｺﾞｼｯｸM-PRO"/>
          <w:b/>
          <w:bCs/>
          <w:sz w:val="24"/>
          <w:szCs w:val="24"/>
          <w:u w:val="single"/>
        </w:rPr>
      </w:pPr>
      <w:r w:rsidRPr="00F133F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国</w:t>
      </w:r>
      <w:r w:rsidR="00F133F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民</w:t>
      </w:r>
      <w:r w:rsidRPr="00F133F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体</w:t>
      </w:r>
      <w:r w:rsidR="00F133F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育大会「</w:t>
      </w:r>
      <w:r w:rsidRPr="00F133F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成年</w:t>
      </w:r>
      <w:r w:rsidR="00F133F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の部　</w:t>
      </w:r>
      <w:r w:rsidRPr="00F133F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シングルス</w:t>
      </w:r>
      <w:r w:rsidR="00F133F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 xml:space="preserve">」福岡県代表選手　</w:t>
      </w:r>
      <w:r w:rsidRPr="00F133F5">
        <w:rPr>
          <w:rFonts w:ascii="HG丸ｺﾞｼｯｸM-PRO" w:eastAsia="HG丸ｺﾞｼｯｸM-PRO" w:hAnsi="HG丸ｺﾞｼｯｸM-PRO" w:hint="eastAsia"/>
          <w:b/>
          <w:sz w:val="24"/>
          <w:szCs w:val="24"/>
          <w:u w:val="single"/>
        </w:rPr>
        <w:t>選考会</w:t>
      </w:r>
      <w:r w:rsidR="001E05E6">
        <w:rPr>
          <w:rFonts w:ascii="HG丸ｺﾞｼｯｸM-PRO" w:eastAsia="HG丸ｺﾞｼｯｸM-PRO" w:hAnsi="HG丸ｺﾞｼｯｸM-PRO" w:hint="eastAsia"/>
          <w:b/>
          <w:bCs/>
          <w:sz w:val="24"/>
        </w:rPr>
        <w:t xml:space="preserve">　</w:t>
      </w:r>
      <w:r w:rsidR="002D7BCF" w:rsidRPr="00950701">
        <w:rPr>
          <w:rFonts w:ascii="HG丸ｺﾞｼｯｸM-PRO" w:eastAsia="HG丸ｺﾞｼｯｸM-PRO" w:hAnsi="HG丸ｺﾞｼｯｸM-PRO" w:hint="eastAsia"/>
          <w:b/>
          <w:bCs/>
          <w:sz w:val="24"/>
        </w:rPr>
        <w:t>について</w:t>
      </w:r>
    </w:p>
    <w:p w14:paraId="0F708651" w14:textId="77777777" w:rsidR="005170DF" w:rsidRPr="00A7649F" w:rsidRDefault="005170DF" w:rsidP="00094351">
      <w:pPr>
        <w:jc w:val="center"/>
        <w:rPr>
          <w:rFonts w:ascii="HG丸ｺﾞｼｯｸM-PRO" w:eastAsia="HG丸ｺﾞｼｯｸM-PRO" w:hAnsi="HG丸ｺﾞｼｯｸM-PRO"/>
          <w:sz w:val="22"/>
        </w:rPr>
      </w:pPr>
    </w:p>
    <w:p w14:paraId="6ADD7EAE" w14:textId="77777777" w:rsidR="005859AC" w:rsidRPr="000F3383" w:rsidRDefault="005859AC" w:rsidP="003E0D80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4E51CE53" w14:textId="77777777" w:rsidR="005170DF" w:rsidRPr="000F3383" w:rsidRDefault="005170DF" w:rsidP="00DE2C92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日頃より、当連盟の諸事業にご理解、ご協力を賜り厚くお礼申し上げます。</w:t>
      </w:r>
    </w:p>
    <w:p w14:paraId="5412B194" w14:textId="7FBF0806" w:rsidR="002D7BCF" w:rsidRDefault="005170DF" w:rsidP="00BE3757">
      <w:pPr>
        <w:ind w:firstLineChars="100" w:firstLine="22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さて、</w:t>
      </w:r>
      <w:r w:rsidR="001E05E6">
        <w:rPr>
          <w:rFonts w:ascii="HG丸ｺﾞｼｯｸM-PRO" w:eastAsia="HG丸ｺﾞｼｯｸM-PRO" w:hAnsi="HG丸ｺﾞｼｯｸM-PRO" w:hint="eastAsia"/>
          <w:sz w:val="22"/>
        </w:rPr>
        <w:t>下記の通り</w:t>
      </w:r>
      <w:r w:rsidR="00BF268E">
        <w:rPr>
          <w:rFonts w:ascii="HG丸ｺﾞｼｯｸM-PRO" w:eastAsia="HG丸ｺﾞｼｯｸM-PRO" w:hAnsi="HG丸ｺﾞｼｯｸM-PRO" w:hint="eastAsia"/>
          <w:sz w:val="22"/>
        </w:rPr>
        <w:t>開催予定の</w:t>
      </w:r>
      <w:r w:rsidR="005041C4">
        <w:rPr>
          <w:rFonts w:ascii="HG丸ｺﾞｼｯｸM-PRO" w:eastAsia="HG丸ｺﾞｼｯｸM-PRO" w:hAnsi="HG丸ｺﾞｼｯｸM-PRO" w:hint="eastAsia"/>
          <w:sz w:val="22"/>
        </w:rPr>
        <w:t>標記大会につきまして、</w:t>
      </w:r>
      <w:r w:rsidR="00C33798">
        <w:rPr>
          <w:rFonts w:ascii="HG丸ｺﾞｼｯｸM-PRO" w:eastAsia="HG丸ｺﾞｼｯｸM-PRO" w:hAnsi="HG丸ｺﾞｼｯｸM-PRO" w:hint="eastAsia"/>
          <w:sz w:val="22"/>
        </w:rPr>
        <w:t>政府よりコロナウイルス感染拡大に伴う緊急事態宣言の</w:t>
      </w:r>
      <w:r w:rsidR="00094351">
        <w:rPr>
          <w:rFonts w:ascii="HG丸ｺﾞｼｯｸM-PRO" w:eastAsia="HG丸ｺﾞｼｯｸM-PRO" w:hAnsi="HG丸ｺﾞｼｯｸM-PRO" w:hint="eastAsia"/>
          <w:sz w:val="22"/>
        </w:rPr>
        <w:t>延長</w:t>
      </w:r>
      <w:r w:rsidR="00C33798">
        <w:rPr>
          <w:rFonts w:ascii="HG丸ｺﾞｼｯｸM-PRO" w:eastAsia="HG丸ｺﾞｼｯｸM-PRO" w:hAnsi="HG丸ｺﾞｼｯｸM-PRO" w:hint="eastAsia"/>
          <w:sz w:val="22"/>
        </w:rPr>
        <w:t>により</w:t>
      </w:r>
      <w:r w:rsidR="00883A58">
        <w:rPr>
          <w:rFonts w:ascii="HG丸ｺﾞｼｯｸM-PRO" w:eastAsia="HG丸ｺﾞｼｯｸM-PRO" w:hAnsi="HG丸ｺﾞｼｯｸM-PRO" w:hint="eastAsia"/>
          <w:sz w:val="22"/>
        </w:rPr>
        <w:t>、</w:t>
      </w:r>
      <w:r w:rsidR="001E05E6">
        <w:rPr>
          <w:rFonts w:ascii="HG丸ｺﾞｼｯｸM-PRO" w:eastAsia="HG丸ｺﾞｼｯｸM-PRO" w:hAnsi="HG丸ｺﾞｼｯｸM-PRO" w:hint="eastAsia"/>
          <w:sz w:val="22"/>
        </w:rPr>
        <w:t>会場が閉鎖となっておりますが</w:t>
      </w:r>
      <w:r w:rsidR="003F50C1">
        <w:rPr>
          <w:rFonts w:ascii="HG丸ｺﾞｼｯｸM-PRO" w:eastAsia="HG丸ｺﾞｼｯｸM-PRO" w:hAnsi="HG丸ｺﾞｼｯｸM-PRO" w:hint="eastAsia"/>
          <w:sz w:val="22"/>
        </w:rPr>
        <w:t>、</w:t>
      </w:r>
      <w:r w:rsidR="001E05E6">
        <w:rPr>
          <w:rFonts w:ascii="HG丸ｺﾞｼｯｸM-PRO" w:eastAsia="HG丸ｺﾞｼｯｸM-PRO" w:hAnsi="HG丸ｺﾞｼｯｸM-PRO" w:hint="eastAsia"/>
          <w:sz w:val="22"/>
        </w:rPr>
        <w:t>予定通り開催出来る</w:t>
      </w:r>
      <w:r w:rsidR="00883A58">
        <w:rPr>
          <w:rFonts w:ascii="HG丸ｺﾞｼｯｸM-PRO" w:eastAsia="HG丸ｺﾞｼｯｸM-PRO" w:hAnsi="HG丸ｺﾞｼｯｸM-PRO" w:hint="eastAsia"/>
          <w:sz w:val="22"/>
        </w:rPr>
        <w:t>事とな</w:t>
      </w:r>
      <w:r w:rsidR="001E05E6">
        <w:rPr>
          <w:rFonts w:ascii="HG丸ｺﾞｼｯｸM-PRO" w:eastAsia="HG丸ｺﾞｼｯｸM-PRO" w:hAnsi="HG丸ｺﾞｼｯｸM-PRO" w:hint="eastAsia"/>
          <w:sz w:val="22"/>
        </w:rPr>
        <w:t>りました</w:t>
      </w:r>
      <w:r w:rsidR="003F50C1">
        <w:rPr>
          <w:rFonts w:ascii="HG丸ｺﾞｼｯｸM-PRO" w:eastAsia="HG丸ｺﾞｼｯｸM-PRO" w:hAnsi="HG丸ｺﾞｼｯｸM-PRO" w:hint="eastAsia"/>
          <w:sz w:val="22"/>
        </w:rPr>
        <w:t>のでお知らせいたします</w:t>
      </w:r>
      <w:r w:rsidR="00BE3757" w:rsidRPr="000F3383"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27616013" w14:textId="2E392588" w:rsidR="008E4D1B" w:rsidRPr="000F3383" w:rsidRDefault="00605A43" w:rsidP="00D671BF">
      <w:pPr>
        <w:ind w:left="440" w:hangingChars="200" w:hanging="440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 xml:space="preserve">　何卒ご理解頂きますようお願い申し上げます。</w:t>
      </w:r>
    </w:p>
    <w:p w14:paraId="20DF73DD" w14:textId="77777777" w:rsidR="00A7649F" w:rsidRPr="000F3383" w:rsidRDefault="00A7649F" w:rsidP="00BE3757">
      <w:pPr>
        <w:jc w:val="left"/>
        <w:rPr>
          <w:rFonts w:ascii="HG丸ｺﾞｼｯｸM-PRO" w:eastAsia="HG丸ｺﾞｼｯｸM-PRO" w:hAnsi="HG丸ｺﾞｼｯｸM-PRO"/>
          <w:sz w:val="22"/>
        </w:rPr>
      </w:pPr>
    </w:p>
    <w:p w14:paraId="6D703843" w14:textId="77777777" w:rsidR="006D6269" w:rsidRDefault="006D6269" w:rsidP="006D6269">
      <w:pPr>
        <w:pStyle w:val="ae"/>
        <w:rPr>
          <w:sz w:val="22"/>
          <w:szCs w:val="22"/>
        </w:rPr>
      </w:pPr>
      <w:r w:rsidRPr="000F3383">
        <w:rPr>
          <w:rFonts w:hint="eastAsia"/>
          <w:sz w:val="22"/>
          <w:szCs w:val="22"/>
        </w:rPr>
        <w:t>記</w:t>
      </w:r>
    </w:p>
    <w:p w14:paraId="61087153" w14:textId="77777777" w:rsidR="002D7BCF" w:rsidRDefault="002D7BCF" w:rsidP="002D7BCF"/>
    <w:p w14:paraId="78F364BA" w14:textId="56BCCA04" w:rsidR="00861251" w:rsidRDefault="000242CA" w:rsidP="00E96DB8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="00861251">
        <w:rPr>
          <w:rFonts w:ascii="HG丸ｺﾞｼｯｸM-PRO" w:eastAsia="HG丸ｺﾞｼｯｸM-PRO" w:hAnsi="HG丸ｺﾞｼｯｸM-PRO" w:hint="eastAsia"/>
          <w:sz w:val="22"/>
        </w:rPr>
        <w:t>大会名：</w:t>
      </w:r>
      <w:r w:rsidR="001E05E6">
        <w:rPr>
          <w:rFonts w:ascii="HG丸ｺﾞｼｯｸM-PRO" w:eastAsia="HG丸ｺﾞｼｯｸM-PRO" w:hAnsi="HG丸ｺﾞｼｯｸM-PRO" w:hint="eastAsia"/>
          <w:sz w:val="22"/>
        </w:rPr>
        <w:t>国</w:t>
      </w:r>
      <w:r w:rsidR="00E96DB8">
        <w:rPr>
          <w:rFonts w:ascii="HG丸ｺﾞｼｯｸM-PRO" w:eastAsia="HG丸ｺﾞｼｯｸM-PRO" w:hAnsi="HG丸ｺﾞｼｯｸM-PRO" w:hint="eastAsia"/>
          <w:sz w:val="22"/>
        </w:rPr>
        <w:t>民</w:t>
      </w:r>
      <w:r w:rsidR="001E05E6">
        <w:rPr>
          <w:rFonts w:ascii="HG丸ｺﾞｼｯｸM-PRO" w:eastAsia="HG丸ｺﾞｼｯｸM-PRO" w:hAnsi="HG丸ｺﾞｼｯｸM-PRO" w:hint="eastAsia"/>
          <w:sz w:val="22"/>
        </w:rPr>
        <w:t>体</w:t>
      </w:r>
      <w:r w:rsidR="00E96DB8">
        <w:rPr>
          <w:rFonts w:ascii="HG丸ｺﾞｼｯｸM-PRO" w:eastAsia="HG丸ｺﾞｼｯｸM-PRO" w:hAnsi="HG丸ｺﾞｼｯｸM-PRO" w:hint="eastAsia"/>
          <w:sz w:val="22"/>
        </w:rPr>
        <w:t>育大会「</w:t>
      </w:r>
      <w:r w:rsidR="001E05E6">
        <w:rPr>
          <w:rFonts w:ascii="HG丸ｺﾞｼｯｸM-PRO" w:eastAsia="HG丸ｺﾞｼｯｸM-PRO" w:hAnsi="HG丸ｺﾞｼｯｸM-PRO" w:hint="eastAsia"/>
          <w:sz w:val="22"/>
        </w:rPr>
        <w:t>少年</w:t>
      </w:r>
      <w:r w:rsidR="00E96DB8">
        <w:rPr>
          <w:rFonts w:ascii="HG丸ｺﾞｼｯｸM-PRO" w:eastAsia="HG丸ｺﾞｼｯｸM-PRO" w:hAnsi="HG丸ｺﾞｼｯｸM-PRO" w:hint="eastAsia"/>
          <w:sz w:val="22"/>
        </w:rPr>
        <w:t xml:space="preserve">の部　</w:t>
      </w:r>
      <w:r w:rsidR="001E05E6">
        <w:rPr>
          <w:rFonts w:ascii="HG丸ｺﾞｼｯｸM-PRO" w:eastAsia="HG丸ｺﾞｼｯｸM-PRO" w:hAnsi="HG丸ｺﾞｼｯｸM-PRO" w:hint="eastAsia"/>
          <w:sz w:val="22"/>
        </w:rPr>
        <w:t>ダブルス</w:t>
      </w:r>
      <w:r w:rsidR="00E96DB8">
        <w:rPr>
          <w:rFonts w:ascii="HG丸ｺﾞｼｯｸM-PRO" w:eastAsia="HG丸ｺﾞｼｯｸM-PRO" w:hAnsi="HG丸ｺﾞｼｯｸM-PRO" w:hint="eastAsia"/>
          <w:sz w:val="22"/>
        </w:rPr>
        <w:t xml:space="preserve">」福岡県代表選手　</w:t>
      </w:r>
      <w:r w:rsidR="001E05E6">
        <w:rPr>
          <w:rFonts w:ascii="HG丸ｺﾞｼｯｸM-PRO" w:eastAsia="HG丸ｺﾞｼｯｸM-PRO" w:hAnsi="HG丸ｺﾞｼｯｸM-PRO" w:hint="eastAsia"/>
          <w:sz w:val="22"/>
        </w:rPr>
        <w:t>最終選考会</w:t>
      </w:r>
    </w:p>
    <w:p w14:paraId="24D5D3F0" w14:textId="733864D2" w:rsidR="00094351" w:rsidRDefault="00861251" w:rsidP="00E96DB8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　程：</w:t>
      </w:r>
      <w:r w:rsidR="00094351">
        <w:rPr>
          <w:rFonts w:ascii="HG丸ｺﾞｼｯｸM-PRO" w:eastAsia="HG丸ｺﾞｼｯｸM-PRO" w:hAnsi="HG丸ｺﾞｼｯｸM-PRO" w:hint="eastAsia"/>
          <w:sz w:val="22"/>
        </w:rPr>
        <w:t>６月19日（土）</w:t>
      </w:r>
      <w:r w:rsidR="001E05E6">
        <w:rPr>
          <w:rFonts w:ascii="HG丸ｺﾞｼｯｸM-PRO" w:eastAsia="HG丸ｺﾞｼｯｸM-PRO" w:hAnsi="HG丸ｺﾞｼｯｸM-PRO" w:hint="eastAsia"/>
          <w:sz w:val="22"/>
        </w:rPr>
        <w:t>予備日６月20日（日）</w:t>
      </w:r>
      <w:r w:rsidR="0009435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580C419" w14:textId="64B89E05" w:rsidR="00861251" w:rsidRDefault="00861251" w:rsidP="00E96DB8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　場：名島運動公園庭球場</w:t>
      </w:r>
    </w:p>
    <w:p w14:paraId="19F4CF90" w14:textId="77777777" w:rsidR="00861251" w:rsidRDefault="00861251" w:rsidP="00094351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</w:p>
    <w:p w14:paraId="12827975" w14:textId="219BC127" w:rsidR="00861251" w:rsidRDefault="000242CA" w:rsidP="00E96DB8">
      <w:pPr>
        <w:ind w:firstLineChars="300" w:firstLine="6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●</w:t>
      </w:r>
      <w:r w:rsidR="00861251">
        <w:rPr>
          <w:rFonts w:ascii="HG丸ｺﾞｼｯｸM-PRO" w:eastAsia="HG丸ｺﾞｼｯｸM-PRO" w:hAnsi="HG丸ｺﾞｼｯｸM-PRO" w:hint="eastAsia"/>
          <w:sz w:val="22"/>
        </w:rPr>
        <w:t>大会名：</w:t>
      </w:r>
      <w:r w:rsidR="001E05E6">
        <w:rPr>
          <w:rFonts w:ascii="HG丸ｺﾞｼｯｸM-PRO" w:eastAsia="HG丸ｺﾞｼｯｸM-PRO" w:hAnsi="HG丸ｺﾞｼｯｸM-PRO" w:hint="eastAsia"/>
          <w:sz w:val="22"/>
        </w:rPr>
        <w:t>国</w:t>
      </w:r>
      <w:r w:rsidR="00E96DB8">
        <w:rPr>
          <w:rFonts w:ascii="HG丸ｺﾞｼｯｸM-PRO" w:eastAsia="HG丸ｺﾞｼｯｸM-PRO" w:hAnsi="HG丸ｺﾞｼｯｸM-PRO" w:hint="eastAsia"/>
          <w:sz w:val="22"/>
        </w:rPr>
        <w:t>民</w:t>
      </w:r>
      <w:r w:rsidR="001E05E6">
        <w:rPr>
          <w:rFonts w:ascii="HG丸ｺﾞｼｯｸM-PRO" w:eastAsia="HG丸ｺﾞｼｯｸM-PRO" w:hAnsi="HG丸ｺﾞｼｯｸM-PRO" w:hint="eastAsia"/>
          <w:sz w:val="22"/>
        </w:rPr>
        <w:t>体</w:t>
      </w:r>
      <w:r w:rsidR="00E96DB8">
        <w:rPr>
          <w:rFonts w:ascii="HG丸ｺﾞｼｯｸM-PRO" w:eastAsia="HG丸ｺﾞｼｯｸM-PRO" w:hAnsi="HG丸ｺﾞｼｯｸM-PRO" w:hint="eastAsia"/>
          <w:sz w:val="22"/>
        </w:rPr>
        <w:t>育大会「</w:t>
      </w:r>
      <w:r w:rsidR="001E05E6">
        <w:rPr>
          <w:rFonts w:ascii="HG丸ｺﾞｼｯｸM-PRO" w:eastAsia="HG丸ｺﾞｼｯｸM-PRO" w:hAnsi="HG丸ｺﾞｼｯｸM-PRO" w:hint="eastAsia"/>
          <w:sz w:val="22"/>
        </w:rPr>
        <w:t>成年</w:t>
      </w:r>
      <w:r w:rsidR="00E96DB8">
        <w:rPr>
          <w:rFonts w:ascii="HG丸ｺﾞｼｯｸM-PRO" w:eastAsia="HG丸ｺﾞｼｯｸM-PRO" w:hAnsi="HG丸ｺﾞｼｯｸM-PRO" w:hint="eastAsia"/>
          <w:sz w:val="22"/>
        </w:rPr>
        <w:t xml:space="preserve">の部　</w:t>
      </w:r>
      <w:r w:rsidR="001E05E6">
        <w:rPr>
          <w:rFonts w:ascii="HG丸ｺﾞｼｯｸM-PRO" w:eastAsia="HG丸ｺﾞｼｯｸM-PRO" w:hAnsi="HG丸ｺﾞｼｯｸM-PRO" w:hint="eastAsia"/>
          <w:sz w:val="22"/>
        </w:rPr>
        <w:t>シングルス</w:t>
      </w:r>
      <w:r w:rsidR="00E96DB8">
        <w:rPr>
          <w:rFonts w:ascii="HG丸ｺﾞｼｯｸM-PRO" w:eastAsia="HG丸ｺﾞｼｯｸM-PRO" w:hAnsi="HG丸ｺﾞｼｯｸM-PRO" w:hint="eastAsia"/>
          <w:sz w:val="22"/>
        </w:rPr>
        <w:t xml:space="preserve">」福岡県代表選手　</w:t>
      </w:r>
      <w:r w:rsidR="001E05E6">
        <w:rPr>
          <w:rFonts w:ascii="HG丸ｺﾞｼｯｸM-PRO" w:eastAsia="HG丸ｺﾞｼｯｸM-PRO" w:hAnsi="HG丸ｺﾞｼｯｸM-PRO" w:hint="eastAsia"/>
          <w:sz w:val="22"/>
        </w:rPr>
        <w:t>選考会</w:t>
      </w:r>
      <w:r w:rsidR="00094351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7AB6EF1" w14:textId="02BF9470" w:rsidR="001E05E6" w:rsidRDefault="00861251" w:rsidP="00E96DB8">
      <w:pPr>
        <w:ind w:firstLineChars="400" w:firstLine="88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日　程：</w:t>
      </w:r>
      <w:r w:rsidR="001E05E6">
        <w:rPr>
          <w:rFonts w:ascii="HG丸ｺﾞｼｯｸM-PRO" w:eastAsia="HG丸ｺﾞｼｯｸM-PRO" w:hAnsi="HG丸ｺﾞｼｯｸM-PRO" w:hint="eastAsia"/>
          <w:sz w:val="22"/>
        </w:rPr>
        <w:t>６月20日（日）</w:t>
      </w:r>
      <w:r w:rsidR="00094351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2EA5ED3D" w14:textId="3ED2D1C4" w:rsidR="002D7BCF" w:rsidRPr="004579E6" w:rsidRDefault="001E05E6" w:rsidP="00E96DB8">
      <w:pPr>
        <w:ind w:firstLineChars="400" w:firstLine="880"/>
        <w:rPr>
          <w:rFonts w:ascii="HG丸ｺﾞｼｯｸM-PRO" w:eastAsia="HG丸ｺﾞｼｯｸM-PRO" w:hAnsi="HG丸ｺﾞｼｯｸM-PRO"/>
          <w:bCs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会</w:t>
      </w:r>
      <w:r w:rsidR="00861251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>
        <w:rPr>
          <w:rFonts w:ascii="HG丸ｺﾞｼｯｸM-PRO" w:eastAsia="HG丸ｺﾞｼｯｸM-PRO" w:hAnsi="HG丸ｺﾞｼｯｸM-PRO" w:hint="eastAsia"/>
          <w:sz w:val="22"/>
        </w:rPr>
        <w:t>場</w:t>
      </w:r>
      <w:r w:rsidR="00861251">
        <w:rPr>
          <w:rFonts w:ascii="HG丸ｺﾞｼｯｸM-PRO" w:eastAsia="HG丸ｺﾞｼｯｸM-PRO" w:hAnsi="HG丸ｺﾞｼｯｸM-PRO" w:hint="eastAsia"/>
          <w:sz w:val="22"/>
        </w:rPr>
        <w:t>：名島</w:t>
      </w:r>
      <w:r w:rsidR="00094351">
        <w:rPr>
          <w:rFonts w:ascii="HG丸ｺﾞｼｯｸM-PRO" w:eastAsia="HG丸ｺﾞｼｯｸM-PRO" w:hAnsi="HG丸ｺﾞｼｯｸM-PRO" w:hint="eastAsia"/>
          <w:sz w:val="22"/>
        </w:rPr>
        <w:t>運動公園</w:t>
      </w:r>
      <w:r w:rsidR="00861251">
        <w:rPr>
          <w:rFonts w:ascii="HG丸ｺﾞｼｯｸM-PRO" w:eastAsia="HG丸ｺﾞｼｯｸM-PRO" w:hAnsi="HG丸ｺﾞｼｯｸM-PRO" w:hint="eastAsia"/>
          <w:sz w:val="22"/>
        </w:rPr>
        <w:t>庭球場</w:t>
      </w:r>
      <w:r w:rsidR="00094351">
        <w:rPr>
          <w:rFonts w:ascii="HG丸ｺﾞｼｯｸM-PRO" w:eastAsia="HG丸ｺﾞｼｯｸM-PRO" w:hAnsi="HG丸ｺﾞｼｯｸM-PRO" w:hint="eastAsia"/>
          <w:sz w:val="22"/>
        </w:rPr>
        <w:t xml:space="preserve">　　　</w:t>
      </w:r>
      <w:r w:rsidR="00BF268E">
        <w:rPr>
          <w:rFonts w:ascii="HG丸ｺﾞｼｯｸM-PRO" w:eastAsia="HG丸ｺﾞｼｯｸM-PRO" w:hAnsi="HG丸ｺﾞｼｯｸM-PRO" w:hint="eastAsia"/>
          <w:sz w:val="22"/>
        </w:rPr>
        <w:t xml:space="preserve">　　　　</w:t>
      </w:r>
    </w:p>
    <w:p w14:paraId="49F1A809" w14:textId="35706DB0" w:rsidR="002D7BCF" w:rsidRPr="000F3383" w:rsidRDefault="00694C92" w:rsidP="001C791C">
      <w:pPr>
        <w:ind w:right="96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 xml:space="preserve">　　</w:t>
      </w:r>
      <w:r w:rsidR="00BF268E">
        <w:rPr>
          <w:rFonts w:ascii="HG丸ｺﾞｼｯｸM-PRO" w:eastAsia="HG丸ｺﾞｼｯｸM-PRO" w:hAnsi="HG丸ｺﾞｼｯｸM-PRO" w:hint="eastAsia"/>
          <w:sz w:val="22"/>
        </w:rPr>
        <w:t xml:space="preserve">　　</w:t>
      </w:r>
    </w:p>
    <w:p w14:paraId="345E68FA" w14:textId="77777777" w:rsidR="002D7BCF" w:rsidRPr="00BF268E" w:rsidRDefault="002D7BCF" w:rsidP="00C372FE">
      <w:pPr>
        <w:ind w:right="960"/>
        <w:rPr>
          <w:rFonts w:ascii="HG丸ｺﾞｼｯｸM-PRO" w:eastAsia="HG丸ｺﾞｼｯｸM-PRO" w:hAnsi="HG丸ｺﾞｼｯｸM-PRO"/>
          <w:sz w:val="22"/>
        </w:rPr>
      </w:pPr>
    </w:p>
    <w:p w14:paraId="6CE03903" w14:textId="06CCB7BF" w:rsidR="004F3481" w:rsidRDefault="004F3481" w:rsidP="0059729F">
      <w:pPr>
        <w:ind w:leftChars="100" w:left="430" w:right="960" w:hangingChars="100" w:hanging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="00E97435">
        <w:rPr>
          <w:rFonts w:ascii="HG丸ｺﾞｼｯｸM-PRO" w:eastAsia="HG丸ｺﾞｼｯｸM-PRO" w:hAnsi="HG丸ｺﾞｼｯｸM-PRO" w:hint="eastAsia"/>
          <w:sz w:val="22"/>
        </w:rPr>
        <w:t>緊急事態</w:t>
      </w:r>
      <w:r w:rsidR="0059729F">
        <w:rPr>
          <w:rFonts w:ascii="HG丸ｺﾞｼｯｸM-PRO" w:eastAsia="HG丸ｺﾞｼｯｸM-PRO" w:hAnsi="HG丸ｺﾞｼｯｸM-PRO" w:hint="eastAsia"/>
          <w:sz w:val="22"/>
        </w:rPr>
        <w:t>宣言の期間中により</w:t>
      </w:r>
      <w:r w:rsidR="00355972">
        <w:rPr>
          <w:rFonts w:ascii="HG丸ｺﾞｼｯｸM-PRO" w:eastAsia="HG丸ｺﾞｼｯｸM-PRO" w:hAnsi="HG丸ｺﾞｼｯｸM-PRO" w:hint="eastAsia"/>
          <w:sz w:val="22"/>
        </w:rPr>
        <w:t>、</w:t>
      </w:r>
      <w:r w:rsidR="00094351">
        <w:rPr>
          <w:rFonts w:ascii="HG丸ｺﾞｼｯｸM-PRO" w:eastAsia="HG丸ｺﾞｼｯｸM-PRO" w:hAnsi="HG丸ｺﾞｼｯｸM-PRO" w:hint="eastAsia"/>
          <w:sz w:val="22"/>
        </w:rPr>
        <w:t>新型コロナウイルス感染拡大防止のため、無観客</w:t>
      </w:r>
      <w:r w:rsidR="008D490C">
        <w:rPr>
          <w:rFonts w:ascii="HG丸ｺﾞｼｯｸM-PRO" w:eastAsia="HG丸ｺﾞｼｯｸM-PRO" w:hAnsi="HG丸ｺﾞｼｯｸM-PRO" w:hint="eastAsia"/>
          <w:sz w:val="22"/>
        </w:rPr>
        <w:t>試合</w:t>
      </w:r>
      <w:r w:rsidR="00094351">
        <w:rPr>
          <w:rFonts w:ascii="HG丸ｺﾞｼｯｸM-PRO" w:eastAsia="HG丸ｺﾞｼｯｸM-PRO" w:hAnsi="HG丸ｺﾞｼｯｸM-PRO" w:hint="eastAsia"/>
          <w:sz w:val="22"/>
        </w:rPr>
        <w:t>と</w:t>
      </w:r>
      <w:r w:rsidR="0059729F">
        <w:rPr>
          <w:rFonts w:ascii="HG丸ｺﾞｼｯｸM-PRO" w:eastAsia="HG丸ｺﾞｼｯｸM-PRO" w:hAnsi="HG丸ｺﾞｼｯｸM-PRO" w:hint="eastAsia"/>
          <w:sz w:val="22"/>
        </w:rPr>
        <w:t>させていただきます。</w:t>
      </w:r>
    </w:p>
    <w:p w14:paraId="62520F16" w14:textId="77777777" w:rsidR="000F46C1" w:rsidRDefault="000F46C1" w:rsidP="0059729F">
      <w:pPr>
        <w:ind w:leftChars="100" w:left="430" w:right="960" w:hangingChars="100" w:hanging="220"/>
        <w:rPr>
          <w:rFonts w:ascii="HG丸ｺﾞｼｯｸM-PRO" w:eastAsia="HG丸ｺﾞｼｯｸM-PRO" w:hAnsi="HG丸ｺﾞｼｯｸM-PRO"/>
          <w:sz w:val="22"/>
        </w:rPr>
      </w:pPr>
    </w:p>
    <w:p w14:paraId="6B5765D8" w14:textId="25F308C6" w:rsidR="00C372FE" w:rsidRPr="000F3383" w:rsidRDefault="000F46C1" w:rsidP="000F46C1">
      <w:pPr>
        <w:ind w:right="960" w:firstLineChars="100" w:firstLine="220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※</w:t>
      </w:r>
      <w:r w:rsidRPr="000F46C1">
        <w:rPr>
          <w:rFonts w:ascii="HG丸ｺﾞｼｯｸM-PRO" w:eastAsia="HG丸ｺﾞｼｯｸM-PRO" w:hAnsi="HG丸ｺﾞｼｯｸM-PRO" w:hint="eastAsia"/>
          <w:sz w:val="22"/>
        </w:rPr>
        <w:t>試合会場には</w:t>
      </w:r>
      <w:r>
        <w:rPr>
          <w:rFonts w:ascii="HG丸ｺﾞｼｯｸM-PRO" w:eastAsia="HG丸ｺﾞｼｯｸM-PRO" w:hAnsi="HG丸ｺﾞｼｯｸM-PRO" w:hint="eastAsia"/>
          <w:sz w:val="22"/>
        </w:rPr>
        <w:t>出場チームの</w:t>
      </w:r>
      <w:r w:rsidRPr="000F46C1">
        <w:rPr>
          <w:rFonts w:ascii="HG丸ｺﾞｼｯｸM-PRO" w:eastAsia="HG丸ｺﾞｼｯｸM-PRO" w:hAnsi="HG丸ｺﾞｼｯｸM-PRO" w:hint="eastAsia"/>
          <w:sz w:val="22"/>
        </w:rPr>
        <w:t>監督</w:t>
      </w:r>
      <w:r w:rsidR="00AA1296">
        <w:rPr>
          <w:rFonts w:ascii="HG丸ｺﾞｼｯｸM-PRO" w:eastAsia="HG丸ｺﾞｼｯｸM-PRO" w:hAnsi="HG丸ｺﾞｼｯｸM-PRO" w:hint="eastAsia"/>
          <w:sz w:val="22"/>
        </w:rPr>
        <w:t>・コーチ</w:t>
      </w:r>
      <w:bookmarkStart w:id="0" w:name="_GoBack"/>
      <w:bookmarkEnd w:id="0"/>
      <w:r w:rsidRPr="000F46C1">
        <w:rPr>
          <w:rFonts w:ascii="HG丸ｺﾞｼｯｸM-PRO" w:eastAsia="HG丸ｺﾞｼｯｸM-PRO" w:hAnsi="HG丸ｺﾞｼｯｸM-PRO" w:hint="eastAsia"/>
          <w:sz w:val="22"/>
        </w:rPr>
        <w:t>・選手・役員以外は入場できません</w:t>
      </w:r>
      <w:r>
        <w:rPr>
          <w:rFonts w:ascii="HG丸ｺﾞｼｯｸM-PRO" w:eastAsia="HG丸ｺﾞｼｯｸM-PRO" w:hAnsi="HG丸ｺﾞｼｯｸM-PRO" w:hint="eastAsia"/>
          <w:sz w:val="22"/>
        </w:rPr>
        <w:t>。</w:t>
      </w:r>
    </w:p>
    <w:p w14:paraId="01AF4D9D" w14:textId="77777777" w:rsidR="00E0211F" w:rsidRPr="000F3383" w:rsidRDefault="00E0211F" w:rsidP="00461D83">
      <w:pPr>
        <w:jc w:val="right"/>
        <w:rPr>
          <w:rFonts w:ascii="HG丸ｺﾞｼｯｸM-PRO" w:eastAsia="HG丸ｺﾞｼｯｸM-PRO" w:hAnsi="HG丸ｺﾞｼｯｸM-PRO"/>
          <w:sz w:val="22"/>
        </w:rPr>
      </w:pPr>
    </w:p>
    <w:p w14:paraId="70CE2968" w14:textId="3D413BC1" w:rsidR="008E4D1B" w:rsidRPr="000F3383" w:rsidRDefault="006D6269" w:rsidP="00E0211F">
      <w:pPr>
        <w:wordWrap w:val="0"/>
        <w:jc w:val="righ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以上</w:t>
      </w:r>
      <w:r w:rsidR="00E0211F" w:rsidRPr="000F3383">
        <w:rPr>
          <w:rFonts w:ascii="HG丸ｺﾞｼｯｸM-PRO" w:eastAsia="HG丸ｺﾞｼｯｸM-PRO" w:hAnsi="HG丸ｺﾞｼｯｸM-PRO" w:hint="eastAsia"/>
          <w:sz w:val="22"/>
        </w:rPr>
        <w:t xml:space="preserve">　</w:t>
      </w:r>
    </w:p>
    <w:p w14:paraId="5ADD7DEF" w14:textId="77777777" w:rsidR="00461D83" w:rsidRPr="000F3383" w:rsidRDefault="00461D83" w:rsidP="00DE2C92">
      <w:pPr>
        <w:ind w:right="840" w:firstLineChars="1804" w:firstLine="3969"/>
        <w:rPr>
          <w:rFonts w:ascii="HG丸ｺﾞｼｯｸM-PRO" w:eastAsia="HG丸ｺﾞｼｯｸM-PRO" w:hAnsi="HG丸ｺﾞｼｯｸM-PRO"/>
          <w:sz w:val="22"/>
        </w:rPr>
      </w:pPr>
    </w:p>
    <w:p w14:paraId="7E3512C3" w14:textId="77777777" w:rsidR="00461D83" w:rsidRDefault="00461D83" w:rsidP="00DE2C92">
      <w:pPr>
        <w:ind w:right="840" w:firstLineChars="1804" w:firstLine="3969"/>
        <w:rPr>
          <w:rFonts w:ascii="HG丸ｺﾞｼｯｸM-PRO" w:eastAsia="HG丸ｺﾞｼｯｸM-PRO" w:hAnsi="HG丸ｺﾞｼｯｸM-PRO"/>
          <w:sz w:val="22"/>
        </w:rPr>
      </w:pPr>
    </w:p>
    <w:p w14:paraId="4FEAEF18" w14:textId="73266AAA" w:rsidR="007B5F9A" w:rsidRPr="000F3383" w:rsidRDefault="007B5F9A" w:rsidP="00950701">
      <w:pPr>
        <w:ind w:right="840" w:firstLineChars="1933" w:firstLine="4253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問合わせ先・申し込み先</w:t>
      </w:r>
    </w:p>
    <w:p w14:paraId="02E35E4A" w14:textId="77777777" w:rsidR="00D671BF" w:rsidRPr="000F3383" w:rsidRDefault="007B5F9A" w:rsidP="00950701">
      <w:pPr>
        <w:ind w:leftChars="2160" w:left="4536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福岡市早良区室見2-16-21-302</w:t>
      </w:r>
    </w:p>
    <w:p w14:paraId="67A4E5F1" w14:textId="77777777" w:rsidR="00D671BF" w:rsidRPr="000F3383" w:rsidRDefault="00D671BF" w:rsidP="00950701">
      <w:pPr>
        <w:ind w:leftChars="2160" w:left="4536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TEL:092-215-0782</w:t>
      </w:r>
    </w:p>
    <w:p w14:paraId="3C163D13" w14:textId="261D7580" w:rsidR="00D671BF" w:rsidRPr="000F3383" w:rsidRDefault="007B5F9A" w:rsidP="00950701">
      <w:pPr>
        <w:ind w:leftChars="2160" w:left="4536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FAX:092-215-078</w:t>
      </w:r>
      <w:r w:rsidR="003D5874">
        <w:rPr>
          <w:rFonts w:ascii="HG丸ｺﾞｼｯｸM-PRO" w:eastAsia="HG丸ｺﾞｼｯｸM-PRO" w:hAnsi="HG丸ｺﾞｼｯｸM-PRO" w:hint="eastAsia"/>
          <w:sz w:val="22"/>
        </w:rPr>
        <w:t>3</w:t>
      </w:r>
    </w:p>
    <w:p w14:paraId="3C31C94F" w14:textId="77777777" w:rsidR="007B5F9A" w:rsidRPr="000F3383" w:rsidRDefault="007B5F9A" w:rsidP="00950701">
      <w:pPr>
        <w:ind w:leftChars="2160" w:left="4536"/>
        <w:jc w:val="left"/>
        <w:rPr>
          <w:rFonts w:ascii="HG丸ｺﾞｼｯｸM-PRO" w:eastAsia="HG丸ｺﾞｼｯｸM-PRO" w:hAnsi="HG丸ｺﾞｼｯｸM-PRO"/>
          <w:sz w:val="22"/>
        </w:rPr>
      </w:pPr>
      <w:r w:rsidRPr="000F3383">
        <w:rPr>
          <w:rFonts w:ascii="HG丸ｺﾞｼｯｸM-PRO" w:eastAsia="HG丸ｺﾞｼｯｸM-PRO" w:hAnsi="HG丸ｺﾞｼｯｸM-PRO" w:hint="eastAsia"/>
          <w:sz w:val="22"/>
        </w:rPr>
        <w:t>福岡県ソフトテニス連盟　事務局（原口）</w:t>
      </w:r>
    </w:p>
    <w:sectPr w:rsidR="007B5F9A" w:rsidRPr="000F3383" w:rsidSect="00950701">
      <w:pgSz w:w="11906" w:h="16838"/>
      <w:pgMar w:top="851" w:right="1274" w:bottom="28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D9D0966" w14:textId="77777777" w:rsidR="00092BEB" w:rsidRDefault="00092BEB" w:rsidP="00B43E97">
      <w:r>
        <w:separator/>
      </w:r>
    </w:p>
  </w:endnote>
  <w:endnote w:type="continuationSeparator" w:id="0">
    <w:p w14:paraId="6E74C81A" w14:textId="77777777" w:rsidR="00092BEB" w:rsidRDefault="00092BEB" w:rsidP="00B43E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861013" w14:textId="77777777" w:rsidR="00092BEB" w:rsidRDefault="00092BEB" w:rsidP="00B43E97">
      <w:r>
        <w:separator/>
      </w:r>
    </w:p>
  </w:footnote>
  <w:footnote w:type="continuationSeparator" w:id="0">
    <w:p w14:paraId="0E0BE1DF" w14:textId="77777777" w:rsidR="00092BEB" w:rsidRDefault="00092BEB" w:rsidP="00B43E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1850A31"/>
    <w:multiLevelType w:val="hybridMultilevel"/>
    <w:tmpl w:val="A5902A20"/>
    <w:lvl w:ilvl="0" w:tplc="45B6C3B6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9F90AEE"/>
    <w:multiLevelType w:val="hybridMultilevel"/>
    <w:tmpl w:val="48D68804"/>
    <w:lvl w:ilvl="0" w:tplc="689E0DAA">
      <w:numFmt w:val="bullet"/>
      <w:lvlText w:val="※"/>
      <w:lvlJc w:val="left"/>
      <w:pPr>
        <w:ind w:left="1410" w:hanging="360"/>
      </w:pPr>
      <w:rPr>
        <w:rFonts w:ascii="游明朝" w:eastAsia="游明朝" w:hAnsi="游明朝" w:cstheme="minorBidi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1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CAE"/>
    <w:rsid w:val="000224C5"/>
    <w:rsid w:val="000242CA"/>
    <w:rsid w:val="0005104B"/>
    <w:rsid w:val="00092BEB"/>
    <w:rsid w:val="00094351"/>
    <w:rsid w:val="000F3383"/>
    <w:rsid w:val="000F46C1"/>
    <w:rsid w:val="00136734"/>
    <w:rsid w:val="001524D9"/>
    <w:rsid w:val="001543A4"/>
    <w:rsid w:val="001A0206"/>
    <w:rsid w:val="001A6E5B"/>
    <w:rsid w:val="001B1983"/>
    <w:rsid w:val="001C791C"/>
    <w:rsid w:val="001E05E6"/>
    <w:rsid w:val="001E3514"/>
    <w:rsid w:val="0020416E"/>
    <w:rsid w:val="0023658B"/>
    <w:rsid w:val="002C29CF"/>
    <w:rsid w:val="002D7BCF"/>
    <w:rsid w:val="0031127D"/>
    <w:rsid w:val="00355972"/>
    <w:rsid w:val="00363931"/>
    <w:rsid w:val="0038529E"/>
    <w:rsid w:val="003D5874"/>
    <w:rsid w:val="003E09EE"/>
    <w:rsid w:val="003E0D80"/>
    <w:rsid w:val="003F077E"/>
    <w:rsid w:val="003F1D91"/>
    <w:rsid w:val="003F50C1"/>
    <w:rsid w:val="00456C50"/>
    <w:rsid w:val="004579E6"/>
    <w:rsid w:val="00461D83"/>
    <w:rsid w:val="00465CAE"/>
    <w:rsid w:val="00467625"/>
    <w:rsid w:val="004E67B0"/>
    <w:rsid w:val="004F3481"/>
    <w:rsid w:val="005041C4"/>
    <w:rsid w:val="005170DF"/>
    <w:rsid w:val="00545611"/>
    <w:rsid w:val="005859AC"/>
    <w:rsid w:val="0059729F"/>
    <w:rsid w:val="005E2BCF"/>
    <w:rsid w:val="00605A43"/>
    <w:rsid w:val="00656BB5"/>
    <w:rsid w:val="00694C92"/>
    <w:rsid w:val="006D6269"/>
    <w:rsid w:val="006F31BA"/>
    <w:rsid w:val="00702828"/>
    <w:rsid w:val="007B4128"/>
    <w:rsid w:val="007B5F9A"/>
    <w:rsid w:val="007D0AB8"/>
    <w:rsid w:val="007F6364"/>
    <w:rsid w:val="00802226"/>
    <w:rsid w:val="008073B0"/>
    <w:rsid w:val="00843827"/>
    <w:rsid w:val="00855951"/>
    <w:rsid w:val="008565F9"/>
    <w:rsid w:val="00861251"/>
    <w:rsid w:val="00883A58"/>
    <w:rsid w:val="008D490C"/>
    <w:rsid w:val="008E4D1B"/>
    <w:rsid w:val="00950701"/>
    <w:rsid w:val="00990962"/>
    <w:rsid w:val="009925F7"/>
    <w:rsid w:val="009A262E"/>
    <w:rsid w:val="00A0064B"/>
    <w:rsid w:val="00A00BD3"/>
    <w:rsid w:val="00A07DCC"/>
    <w:rsid w:val="00A116EC"/>
    <w:rsid w:val="00A12E9D"/>
    <w:rsid w:val="00A7649F"/>
    <w:rsid w:val="00A87203"/>
    <w:rsid w:val="00A90B1F"/>
    <w:rsid w:val="00AA0675"/>
    <w:rsid w:val="00AA1296"/>
    <w:rsid w:val="00AA427D"/>
    <w:rsid w:val="00B140BF"/>
    <w:rsid w:val="00B43E97"/>
    <w:rsid w:val="00B5425C"/>
    <w:rsid w:val="00B85D54"/>
    <w:rsid w:val="00BA376A"/>
    <w:rsid w:val="00BD0F86"/>
    <w:rsid w:val="00BE3757"/>
    <w:rsid w:val="00BF268E"/>
    <w:rsid w:val="00BF37A8"/>
    <w:rsid w:val="00C23C6B"/>
    <w:rsid w:val="00C33798"/>
    <w:rsid w:val="00C372FE"/>
    <w:rsid w:val="00C4361F"/>
    <w:rsid w:val="00C56AD8"/>
    <w:rsid w:val="00CA61B5"/>
    <w:rsid w:val="00D3032B"/>
    <w:rsid w:val="00D578E4"/>
    <w:rsid w:val="00D671BF"/>
    <w:rsid w:val="00D77C98"/>
    <w:rsid w:val="00DA0F32"/>
    <w:rsid w:val="00DB7F6E"/>
    <w:rsid w:val="00DE2C92"/>
    <w:rsid w:val="00E0211F"/>
    <w:rsid w:val="00E425D9"/>
    <w:rsid w:val="00E52F0F"/>
    <w:rsid w:val="00E62183"/>
    <w:rsid w:val="00E96DB8"/>
    <w:rsid w:val="00E97435"/>
    <w:rsid w:val="00EA4E79"/>
    <w:rsid w:val="00EB2809"/>
    <w:rsid w:val="00ED319A"/>
    <w:rsid w:val="00F133F5"/>
    <w:rsid w:val="00F26ABD"/>
    <w:rsid w:val="00F35508"/>
    <w:rsid w:val="00FA0602"/>
    <w:rsid w:val="00FA25FE"/>
    <w:rsid w:val="00FD0917"/>
    <w:rsid w:val="00FF1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752BC4"/>
  <w15:docId w15:val="{BD3DF6F1-9D50-439F-A779-64778385A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0F3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170DF"/>
  </w:style>
  <w:style w:type="character" w:customStyle="1" w:styleId="a4">
    <w:name w:val="日付 (文字)"/>
    <w:basedOn w:val="a0"/>
    <w:link w:val="a3"/>
    <w:uiPriority w:val="99"/>
    <w:semiHidden/>
    <w:rsid w:val="005170DF"/>
  </w:style>
  <w:style w:type="paragraph" w:styleId="a5">
    <w:name w:val="List Paragraph"/>
    <w:basedOn w:val="a"/>
    <w:uiPriority w:val="34"/>
    <w:qFormat/>
    <w:rsid w:val="00456C50"/>
    <w:pPr>
      <w:ind w:leftChars="400" w:left="840"/>
    </w:pPr>
  </w:style>
  <w:style w:type="character" w:styleId="a6">
    <w:name w:val="Hyperlink"/>
    <w:basedOn w:val="a0"/>
    <w:uiPriority w:val="99"/>
    <w:unhideWhenUsed/>
    <w:rsid w:val="0038529E"/>
    <w:rPr>
      <w:color w:val="0563C1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38529E"/>
    <w:rPr>
      <w:color w:val="605E5C"/>
      <w:shd w:val="clear" w:color="auto" w:fill="E1DFDD"/>
    </w:rPr>
  </w:style>
  <w:style w:type="table" w:styleId="a7">
    <w:name w:val="Table Grid"/>
    <w:basedOn w:val="a1"/>
    <w:uiPriority w:val="39"/>
    <w:rsid w:val="00B542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semiHidden/>
    <w:unhideWhenUsed/>
    <w:rsid w:val="00B43E9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B43E97"/>
  </w:style>
  <w:style w:type="paragraph" w:styleId="aa">
    <w:name w:val="footer"/>
    <w:basedOn w:val="a"/>
    <w:link w:val="ab"/>
    <w:uiPriority w:val="99"/>
    <w:semiHidden/>
    <w:unhideWhenUsed/>
    <w:rsid w:val="00B43E97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B43E97"/>
  </w:style>
  <w:style w:type="paragraph" w:styleId="ac">
    <w:name w:val="Balloon Text"/>
    <w:basedOn w:val="a"/>
    <w:link w:val="ad"/>
    <w:uiPriority w:val="99"/>
    <w:semiHidden/>
    <w:unhideWhenUsed/>
    <w:rsid w:val="00D671BF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671BF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Note Heading"/>
    <w:basedOn w:val="a"/>
    <w:next w:val="a"/>
    <w:link w:val="af"/>
    <w:uiPriority w:val="99"/>
    <w:unhideWhenUsed/>
    <w:rsid w:val="006D6269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">
    <w:name w:val="記 (文字)"/>
    <w:basedOn w:val="a0"/>
    <w:link w:val="ae"/>
    <w:uiPriority w:val="99"/>
    <w:rsid w:val="006D6269"/>
    <w:rPr>
      <w:rFonts w:ascii="HG丸ｺﾞｼｯｸM-PRO" w:eastAsia="HG丸ｺﾞｼｯｸM-PRO" w:hAnsi="HG丸ｺﾞｼｯｸM-PRO"/>
      <w:sz w:val="24"/>
      <w:szCs w:val="24"/>
    </w:rPr>
  </w:style>
  <w:style w:type="paragraph" w:styleId="af0">
    <w:name w:val="Closing"/>
    <w:basedOn w:val="a"/>
    <w:link w:val="af1"/>
    <w:uiPriority w:val="99"/>
    <w:unhideWhenUsed/>
    <w:rsid w:val="006D6269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f1">
    <w:name w:val="結語 (文字)"/>
    <w:basedOn w:val="a0"/>
    <w:link w:val="af0"/>
    <w:uiPriority w:val="99"/>
    <w:rsid w:val="006D6269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 ソフトテニス連盟</dc:creator>
  <cp:keywords/>
  <dc:description/>
  <cp:lastModifiedBy>ソフトテニス</cp:lastModifiedBy>
  <cp:revision>16</cp:revision>
  <cp:lastPrinted>2021-06-01T00:42:00Z</cp:lastPrinted>
  <dcterms:created xsi:type="dcterms:W3CDTF">2021-05-31T04:52:00Z</dcterms:created>
  <dcterms:modified xsi:type="dcterms:W3CDTF">2021-06-01T00:46:00Z</dcterms:modified>
</cp:coreProperties>
</file>